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6B" w:rsidRPr="00002A6B" w:rsidRDefault="00002A6B" w:rsidP="00002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A6B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Pr="00002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поддержки </w:t>
      </w:r>
      <w:r w:rsidR="00DC62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субъектов </w:t>
      </w:r>
      <w:r w:rsidRPr="00002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малого и среднего предпринимательства </w:t>
      </w:r>
      <w:r w:rsidR="00DC62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(СМСП) </w:t>
      </w:r>
      <w:bookmarkStart w:id="0" w:name="_GoBack"/>
      <w:bookmarkEnd w:id="0"/>
      <w:r w:rsidRPr="00002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областном уровне в 2018 году</w:t>
      </w:r>
    </w:p>
    <w:tbl>
      <w:tblPr>
        <w:tblStyle w:val="a3"/>
        <w:tblW w:w="15154" w:type="dxa"/>
        <w:tblLayout w:type="fixed"/>
        <w:tblLook w:val="04A0" w:firstRow="1" w:lastRow="0" w:firstColumn="1" w:lastColumn="0" w:noHBand="0" w:noVBand="1"/>
      </w:tblPr>
      <w:tblGrid>
        <w:gridCol w:w="562"/>
        <w:gridCol w:w="2566"/>
        <w:gridCol w:w="2537"/>
        <w:gridCol w:w="2980"/>
        <w:gridCol w:w="2879"/>
        <w:gridCol w:w="3630"/>
      </w:tblGrid>
      <w:tr w:rsidR="00CB2E5F" w:rsidRPr="005E6B64" w:rsidTr="00A563F0">
        <w:trPr>
          <w:tblHeader/>
        </w:trPr>
        <w:tc>
          <w:tcPr>
            <w:tcW w:w="562" w:type="dxa"/>
            <w:vAlign w:val="center"/>
          </w:tcPr>
          <w:p w:rsidR="00002A6B" w:rsidRPr="005E6B64" w:rsidRDefault="00002A6B" w:rsidP="00A56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002A6B" w:rsidRPr="005E6B64" w:rsidRDefault="00002A6B" w:rsidP="00A56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B64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рассчитывать на поддержку</w:t>
            </w:r>
          </w:p>
        </w:tc>
        <w:tc>
          <w:tcPr>
            <w:tcW w:w="2537" w:type="dxa"/>
            <w:vAlign w:val="center"/>
          </w:tcPr>
          <w:p w:rsidR="00002A6B" w:rsidRPr="005E6B64" w:rsidRDefault="00002A6B" w:rsidP="00A56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B64">
              <w:rPr>
                <w:rFonts w:ascii="Times New Roman" w:hAnsi="Times New Roman" w:cs="Times New Roman"/>
                <w:b/>
                <w:sz w:val="24"/>
                <w:szCs w:val="24"/>
              </w:rPr>
              <w:t>Кто предоставляет поддержку</w:t>
            </w:r>
          </w:p>
        </w:tc>
        <w:tc>
          <w:tcPr>
            <w:tcW w:w="2980" w:type="dxa"/>
            <w:vAlign w:val="center"/>
          </w:tcPr>
          <w:p w:rsidR="00002A6B" w:rsidRPr="005E6B64" w:rsidRDefault="00002A6B" w:rsidP="00A56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B64">
              <w:rPr>
                <w:rFonts w:ascii="Times New Roman" w:hAnsi="Times New Roman" w:cs="Times New Roman"/>
                <w:b/>
                <w:sz w:val="24"/>
                <w:szCs w:val="24"/>
              </w:rPr>
              <w:t>Форм</w:t>
            </w:r>
            <w:r w:rsidR="00A563F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E6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поддержки</w:t>
            </w:r>
            <w:r w:rsidR="00A56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63F0" w:rsidRPr="005E6B64">
              <w:rPr>
                <w:rFonts w:ascii="Times New Roman" w:hAnsi="Times New Roman" w:cs="Times New Roman"/>
                <w:b/>
                <w:sz w:val="24"/>
                <w:szCs w:val="24"/>
              </w:rPr>
              <w:t>(меры)</w:t>
            </w:r>
          </w:p>
        </w:tc>
        <w:tc>
          <w:tcPr>
            <w:tcW w:w="2879" w:type="dxa"/>
            <w:vAlign w:val="center"/>
          </w:tcPr>
          <w:p w:rsidR="00002A6B" w:rsidRPr="005E6B64" w:rsidRDefault="00002A6B" w:rsidP="00A56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B64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предоставления поддержки</w:t>
            </w:r>
          </w:p>
        </w:tc>
        <w:tc>
          <w:tcPr>
            <w:tcW w:w="3630" w:type="dxa"/>
            <w:vAlign w:val="center"/>
          </w:tcPr>
          <w:p w:rsidR="00002A6B" w:rsidRPr="005E6B64" w:rsidRDefault="00002A6B" w:rsidP="00A56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B64">
              <w:rPr>
                <w:rFonts w:ascii="Times New Roman" w:hAnsi="Times New Roman" w:cs="Times New Roman"/>
                <w:b/>
                <w:sz w:val="24"/>
                <w:szCs w:val="24"/>
              </w:rPr>
              <w:t>Где узнать подробности</w:t>
            </w:r>
          </w:p>
        </w:tc>
      </w:tr>
      <w:tr w:rsidR="00085C07" w:rsidRPr="00085C07" w:rsidTr="00B751E8">
        <w:tc>
          <w:tcPr>
            <w:tcW w:w="562" w:type="dxa"/>
          </w:tcPr>
          <w:p w:rsidR="00085C07" w:rsidRPr="00085C07" w:rsidRDefault="00085C07" w:rsidP="00085C07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085C07" w:rsidRPr="00085C07" w:rsidRDefault="00085C07" w:rsidP="00085C07">
            <w:pPr>
              <w:numPr>
                <w:ilvl w:val="0"/>
                <w:numId w:val="9"/>
              </w:numPr>
              <w:shd w:val="clear" w:color="auto" w:fill="F5F8FA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Любые СМСП</w:t>
            </w:r>
          </w:p>
        </w:tc>
        <w:tc>
          <w:tcPr>
            <w:tcW w:w="2537" w:type="dxa"/>
          </w:tcPr>
          <w:p w:rsidR="00085C07" w:rsidRPr="00085C07" w:rsidRDefault="00085C07" w:rsidP="00085C07">
            <w:pPr>
              <w:numPr>
                <w:ilvl w:val="0"/>
                <w:numId w:val="9"/>
              </w:numPr>
              <w:shd w:val="clear" w:color="auto" w:fill="F5F8FA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развития малого и среднего предпринимательства Челябинской области (Территория бизнеса)</w:t>
            </w:r>
          </w:p>
        </w:tc>
        <w:tc>
          <w:tcPr>
            <w:tcW w:w="2980" w:type="dxa"/>
          </w:tcPr>
          <w:p w:rsidR="00C60A54" w:rsidRDefault="003624F6" w:rsidP="003624F6">
            <w:pPr>
              <w:widowControl w:val="0"/>
              <w:tabs>
                <w:tab w:val="left" w:pos="118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Информационная. </w:t>
            </w:r>
          </w:p>
          <w:p w:rsidR="003624F6" w:rsidRPr="00A563F0" w:rsidRDefault="00085C07" w:rsidP="003624F6">
            <w:pPr>
              <w:widowControl w:val="0"/>
              <w:tabs>
                <w:tab w:val="left" w:pos="118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Сайт «Вся поддержка малого и среднего бизнеса </w:t>
            </w:r>
            <w:r w:rsidR="00A56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 </w:t>
            </w:r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принцип</w:t>
            </w:r>
            <w:r w:rsidR="00A56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«одного окна»</w:t>
            </w:r>
            <w:r w:rsidR="003624F6"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создан на основе </w:t>
            </w:r>
            <w:r w:rsidR="003624F6"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CRM</w:t>
            </w:r>
            <w:r w:rsidR="003624F6"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-системы, предусматривающей </w:t>
            </w:r>
            <w:r w:rsidR="00362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автоматизацию обработки заявок.</w:t>
            </w:r>
          </w:p>
          <w:p w:rsidR="003624F6" w:rsidRPr="005E6B64" w:rsidRDefault="003624F6" w:rsidP="003624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сайте есть возможность оставить заявку на получение мер поддержки, которые присутствуют в регионе. На сайте объединены все меры финансовой и инфраструктурной поддержки региона с доступным описанием по каждой из них.</w:t>
            </w:r>
          </w:p>
          <w:p w:rsidR="00085C07" w:rsidRPr="005E6B64" w:rsidRDefault="003624F6" w:rsidP="003624F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Также разработан и запущен новый модуль по автоматическому определению доступных мер поддержки посредством ввода на сайте ИНН СМСП</w:t>
            </w:r>
          </w:p>
        </w:tc>
        <w:tc>
          <w:tcPr>
            <w:tcW w:w="2879" w:type="dxa"/>
          </w:tcPr>
          <w:p w:rsidR="00085C07" w:rsidRPr="005E6B64" w:rsidRDefault="003624F6" w:rsidP="00085C0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Доступ в Интернет </w:t>
            </w:r>
          </w:p>
        </w:tc>
        <w:tc>
          <w:tcPr>
            <w:tcW w:w="3630" w:type="dxa"/>
          </w:tcPr>
          <w:p w:rsidR="00085C07" w:rsidRPr="005E6B64" w:rsidRDefault="00085C07" w:rsidP="0008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64">
              <w:rPr>
                <w:rFonts w:ascii="Times New Roman" w:hAnsi="Times New Roman" w:cs="Times New Roman"/>
                <w:sz w:val="24"/>
                <w:szCs w:val="24"/>
              </w:rPr>
              <w:t>Фонд развития малого и среднего предпринимательства Челябинской области (Территория бизнеса)</w:t>
            </w:r>
          </w:p>
          <w:p w:rsidR="00085C07" w:rsidRPr="005E6B64" w:rsidRDefault="00085C07" w:rsidP="0008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64">
              <w:rPr>
                <w:rFonts w:ascii="Times New Roman" w:hAnsi="Times New Roman" w:cs="Times New Roman"/>
                <w:sz w:val="24"/>
                <w:szCs w:val="24"/>
              </w:rPr>
              <w:t>454091, г. Челябинск, ул. Российская, 110 к1 (2 этаж);</w:t>
            </w:r>
          </w:p>
          <w:p w:rsidR="00085C07" w:rsidRPr="005E6B64" w:rsidRDefault="00085C07" w:rsidP="0008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64">
              <w:rPr>
                <w:rFonts w:ascii="Times New Roman" w:hAnsi="Times New Roman" w:cs="Times New Roman"/>
                <w:sz w:val="24"/>
                <w:szCs w:val="24"/>
              </w:rPr>
              <w:t>Телефон горячей линии:</w:t>
            </w:r>
          </w:p>
          <w:p w:rsidR="00085C07" w:rsidRPr="005E6B64" w:rsidRDefault="00085C07" w:rsidP="0008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64">
              <w:rPr>
                <w:rFonts w:ascii="Times New Roman" w:hAnsi="Times New Roman" w:cs="Times New Roman"/>
                <w:color w:val="1C2745"/>
                <w:sz w:val="24"/>
                <w:szCs w:val="24"/>
                <w:shd w:val="clear" w:color="auto" w:fill="F5F8FA"/>
              </w:rPr>
              <w:t>8-800-350-24-74</w:t>
            </w:r>
          </w:p>
          <w:p w:rsidR="00085C07" w:rsidRPr="005E6B64" w:rsidRDefault="00085C07" w:rsidP="0008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6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hyperlink r:id="rId6" w:history="1">
              <w:r w:rsidRPr="005E6B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info@fond74.ru</w:t>
              </w:r>
            </w:hyperlink>
            <w:r w:rsidRPr="005E6B6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85C07" w:rsidRPr="00085C07" w:rsidRDefault="00085C07" w:rsidP="0008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64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7" w:history="1">
              <w:r w:rsidRPr="005E6B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https://территориябизнеса74.рф/</w:t>
              </w:r>
            </w:hyperlink>
          </w:p>
        </w:tc>
      </w:tr>
      <w:tr w:rsidR="00CB2E5F" w:rsidRPr="005E6B64" w:rsidTr="00B751E8">
        <w:tc>
          <w:tcPr>
            <w:tcW w:w="562" w:type="dxa"/>
          </w:tcPr>
          <w:p w:rsidR="00002A6B" w:rsidRPr="005E6B64" w:rsidRDefault="00002A6B" w:rsidP="00F4449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002A6B" w:rsidRPr="005E6B64" w:rsidRDefault="008B2396" w:rsidP="00DC6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Любые</w:t>
            </w:r>
            <w:r w:rsidR="00DC6286"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СМСП</w:t>
            </w:r>
          </w:p>
        </w:tc>
        <w:tc>
          <w:tcPr>
            <w:tcW w:w="2537" w:type="dxa"/>
          </w:tcPr>
          <w:p w:rsidR="00002A6B" w:rsidRPr="005E6B64" w:rsidRDefault="0000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Центр предоставления гарантий</w:t>
            </w:r>
            <w:r w:rsidR="00DC6286"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(ЦПГ) </w:t>
            </w:r>
          </w:p>
        </w:tc>
        <w:tc>
          <w:tcPr>
            <w:tcW w:w="2980" w:type="dxa"/>
          </w:tcPr>
          <w:p w:rsidR="00002A6B" w:rsidRPr="005E6B64" w:rsidRDefault="00CB2E5F" w:rsidP="00F4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Финансовая. </w:t>
            </w:r>
            <w:r w:rsidR="00002A6B"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Предоставляет СМСП </w:t>
            </w:r>
            <w:r w:rsidR="00002A6B" w:rsidRPr="005E6B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поручительства </w:t>
            </w:r>
            <w:r w:rsidR="00002A6B"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кредитам, банковским гарантиям и лизингу в случае недостаточности у заемщиков залогового обеспечения</w:t>
            </w:r>
          </w:p>
        </w:tc>
        <w:tc>
          <w:tcPr>
            <w:tcW w:w="2879" w:type="dxa"/>
          </w:tcPr>
          <w:p w:rsidR="00002A6B" w:rsidRPr="005E6B64" w:rsidRDefault="0000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Поручительство выдается па условиях платности </w:t>
            </w:r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(не более 1,5% годовых), на срок действия кредитного договора (не более 10 лет). Размер одного поручительства не может превышать 70% от суммы обязательств заемщика в части возврата фактически полученной суммы кредита. Совокупный объем поручительств ЦПГ, одновременно действующий в отношении одного заемщика, не </w:t>
            </w:r>
            <w:r w:rsidR="00DC6286"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может превышать 25,0 млн. руб</w:t>
            </w:r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630" w:type="dxa"/>
          </w:tcPr>
          <w:p w:rsidR="005E6B64" w:rsidRPr="005E6B64" w:rsidRDefault="00DC6286" w:rsidP="007B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Фонд развития малого и среднего предпринимательства </w:t>
            </w:r>
            <w:r w:rsidRPr="005E6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Челябинской области</w:t>
            </w:r>
            <w:r w:rsidR="005E6B64" w:rsidRPr="005E6B64">
              <w:rPr>
                <w:rFonts w:ascii="Times New Roman" w:hAnsi="Times New Roman" w:cs="Times New Roman"/>
                <w:sz w:val="24"/>
                <w:szCs w:val="24"/>
              </w:rPr>
              <w:t xml:space="preserve"> (Территория бизнеса)</w:t>
            </w:r>
          </w:p>
          <w:p w:rsidR="005E6B64" w:rsidRPr="005E6B64" w:rsidRDefault="00DC6286" w:rsidP="007B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64">
              <w:rPr>
                <w:rFonts w:ascii="Times New Roman" w:hAnsi="Times New Roman" w:cs="Times New Roman"/>
                <w:sz w:val="24"/>
                <w:szCs w:val="24"/>
              </w:rPr>
              <w:t>454091, г. Челябинск, ул. Российская, 110 к1 (2 этаж)</w:t>
            </w:r>
            <w:r w:rsidR="007B187A" w:rsidRPr="005E6B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6B64" w:rsidRPr="005E6B64" w:rsidRDefault="005E6B64" w:rsidP="007B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64">
              <w:rPr>
                <w:rFonts w:ascii="Times New Roman" w:hAnsi="Times New Roman" w:cs="Times New Roman"/>
                <w:sz w:val="24"/>
                <w:szCs w:val="24"/>
              </w:rPr>
              <w:t>Телефон горячей линии:</w:t>
            </w:r>
          </w:p>
          <w:p w:rsidR="005E6B64" w:rsidRPr="005E6B64" w:rsidRDefault="005E6B64" w:rsidP="007B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64">
              <w:rPr>
                <w:rFonts w:ascii="Times New Roman" w:hAnsi="Times New Roman" w:cs="Times New Roman"/>
                <w:color w:val="1C2745"/>
                <w:sz w:val="24"/>
                <w:szCs w:val="24"/>
                <w:shd w:val="clear" w:color="auto" w:fill="F5F8FA"/>
              </w:rPr>
              <w:t>8-800-350-24-74</w:t>
            </w:r>
          </w:p>
          <w:p w:rsidR="005E6B64" w:rsidRPr="005E6B64" w:rsidRDefault="005E6B64" w:rsidP="007B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6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B187A" w:rsidRPr="005E6B64">
              <w:rPr>
                <w:rFonts w:ascii="Times New Roman" w:hAnsi="Times New Roman" w:cs="Times New Roman"/>
                <w:sz w:val="24"/>
                <w:szCs w:val="24"/>
              </w:rPr>
              <w:t xml:space="preserve">лектронная почта: </w:t>
            </w:r>
            <w:hyperlink r:id="rId8" w:history="1">
              <w:r w:rsidR="00DC6286" w:rsidRPr="005E6B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info@fond74.ru</w:t>
              </w:r>
            </w:hyperlink>
            <w:r w:rsidR="007B187A" w:rsidRPr="005E6B6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02A6B" w:rsidRPr="005E6B64" w:rsidRDefault="005E6B64" w:rsidP="007B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B187A" w:rsidRPr="005E6B64">
              <w:rPr>
                <w:rFonts w:ascii="Times New Roman" w:hAnsi="Times New Roman" w:cs="Times New Roman"/>
                <w:sz w:val="24"/>
                <w:szCs w:val="24"/>
              </w:rPr>
              <w:t xml:space="preserve">айт: </w:t>
            </w:r>
            <w:hyperlink r:id="rId9" w:history="1">
              <w:r w:rsidR="008B2396" w:rsidRPr="005E6B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https://территориябизнеса74.рф/</w:t>
              </w:r>
            </w:hyperlink>
            <w:r w:rsidR="008B2396" w:rsidRPr="005E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E5F" w:rsidRPr="005E6B64" w:rsidTr="00B751E8">
        <w:tc>
          <w:tcPr>
            <w:tcW w:w="562" w:type="dxa"/>
          </w:tcPr>
          <w:p w:rsidR="00002A6B" w:rsidRPr="005E6B64" w:rsidRDefault="00002A6B" w:rsidP="00F4449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002A6B" w:rsidRPr="005E6B64" w:rsidRDefault="008B23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Любые СМСП</w:t>
            </w:r>
          </w:p>
        </w:tc>
        <w:tc>
          <w:tcPr>
            <w:tcW w:w="2537" w:type="dxa"/>
          </w:tcPr>
          <w:p w:rsidR="00002A6B" w:rsidRPr="005E6B64" w:rsidRDefault="0000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Центр поддержки предпринимательства</w:t>
            </w:r>
          </w:p>
        </w:tc>
        <w:tc>
          <w:tcPr>
            <w:tcW w:w="2980" w:type="dxa"/>
          </w:tcPr>
          <w:p w:rsidR="00C60A54" w:rsidRDefault="00C60A54" w:rsidP="00F44498">
            <w:pPr>
              <w:widowControl w:val="0"/>
              <w:tabs>
                <w:tab w:val="left" w:pos="1040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Консультационная.</w:t>
            </w:r>
          </w:p>
          <w:p w:rsidR="00002A6B" w:rsidRPr="005E6B64" w:rsidRDefault="00CB2E5F" w:rsidP="00F44498">
            <w:pPr>
              <w:widowControl w:val="0"/>
              <w:tabs>
                <w:tab w:val="left" w:pos="104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r w:rsidR="00002A6B"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онсультационн</w:t>
            </w:r>
            <w:r w:rsidR="00C6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о-</w:t>
            </w:r>
            <w:r w:rsidR="00002A6B"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образовательные услуги по:</w:t>
            </w:r>
          </w:p>
          <w:p w:rsidR="00002A6B" w:rsidRPr="005E6B64" w:rsidRDefault="00002A6B" w:rsidP="00F44498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989"/>
              </w:tabs>
              <w:ind w:left="269" w:hanging="26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финансовому планированию;</w:t>
            </w:r>
          </w:p>
          <w:p w:rsidR="00002A6B" w:rsidRPr="005E6B64" w:rsidRDefault="00002A6B" w:rsidP="00F44498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989"/>
              </w:tabs>
              <w:ind w:left="269" w:hanging="26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маркетинговому сопровождению;</w:t>
            </w:r>
          </w:p>
          <w:p w:rsidR="00002A6B" w:rsidRPr="005E6B64" w:rsidRDefault="00002A6B" w:rsidP="00F44498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989"/>
              </w:tabs>
              <w:ind w:left="269" w:hanging="26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правовому обеспечению;</w:t>
            </w:r>
          </w:p>
          <w:p w:rsidR="00002A6B" w:rsidRPr="005E6B64" w:rsidRDefault="00002A6B" w:rsidP="00F44498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989"/>
              </w:tabs>
              <w:ind w:left="269" w:hanging="26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информационному сопровождению;</w:t>
            </w:r>
          </w:p>
          <w:p w:rsidR="00002A6B" w:rsidRPr="005E6B64" w:rsidRDefault="00002A6B" w:rsidP="00F44498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989"/>
              </w:tabs>
              <w:ind w:left="269" w:hanging="26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HR</w:t>
            </w:r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консультации по применению трудового </w:t>
            </w:r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законодательства РФ;</w:t>
            </w:r>
          </w:p>
          <w:p w:rsidR="00002A6B" w:rsidRPr="005E6B64" w:rsidRDefault="00002A6B" w:rsidP="00F44498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989"/>
              </w:tabs>
              <w:ind w:left="269" w:hanging="26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консультации по получению кредитных и иных финансовых ресурсов;</w:t>
            </w:r>
          </w:p>
          <w:p w:rsidR="00002A6B" w:rsidRPr="005E6B64" w:rsidRDefault="00002A6B" w:rsidP="00F44498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989"/>
              </w:tabs>
              <w:ind w:left="269" w:hanging="26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семинаров, конференций, форумов, круглых столов, издание пособий;</w:t>
            </w:r>
          </w:p>
          <w:p w:rsidR="00002A6B" w:rsidRPr="005E6B64" w:rsidRDefault="00002A6B" w:rsidP="00F44498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989"/>
              </w:tabs>
              <w:ind w:left="269" w:hanging="26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обучающих бизнес-мероприятий и тренингов;</w:t>
            </w:r>
          </w:p>
          <w:p w:rsidR="00002A6B" w:rsidRPr="005E6B64" w:rsidRDefault="00002A6B" w:rsidP="00F44498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989"/>
              </w:tabs>
              <w:ind w:left="269" w:hanging="26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межрегиональных бизнес-миссий;</w:t>
            </w:r>
          </w:p>
          <w:p w:rsidR="00002A6B" w:rsidRPr="005E6B64" w:rsidRDefault="00002A6B" w:rsidP="00F44498">
            <w:pPr>
              <w:pStyle w:val="a4"/>
              <w:numPr>
                <w:ilvl w:val="0"/>
                <w:numId w:val="4"/>
              </w:numPr>
              <w:ind w:left="269" w:hanging="2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выставочно</w:t>
            </w:r>
            <w:proofErr w:type="spellEnd"/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-ярмарочные мероприятия в РФ.</w:t>
            </w:r>
          </w:p>
        </w:tc>
        <w:tc>
          <w:tcPr>
            <w:tcW w:w="2879" w:type="dxa"/>
          </w:tcPr>
          <w:p w:rsidR="00002A6B" w:rsidRPr="005E6B64" w:rsidRDefault="0000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услуги и мероприятия проводятся бесплатно</w:t>
            </w:r>
          </w:p>
        </w:tc>
        <w:tc>
          <w:tcPr>
            <w:tcW w:w="3630" w:type="dxa"/>
          </w:tcPr>
          <w:p w:rsidR="005E6B64" w:rsidRPr="005E6B64" w:rsidRDefault="005E6B64" w:rsidP="005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64">
              <w:rPr>
                <w:rFonts w:ascii="Times New Roman" w:hAnsi="Times New Roman" w:cs="Times New Roman"/>
                <w:sz w:val="24"/>
                <w:szCs w:val="24"/>
              </w:rPr>
              <w:t>Фонд развития малого и среднего предпринимательства Челябинской области (Территория бизнеса)</w:t>
            </w:r>
          </w:p>
          <w:p w:rsidR="005E6B64" w:rsidRPr="005E6B64" w:rsidRDefault="005E6B64" w:rsidP="005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64">
              <w:rPr>
                <w:rFonts w:ascii="Times New Roman" w:hAnsi="Times New Roman" w:cs="Times New Roman"/>
                <w:sz w:val="24"/>
                <w:szCs w:val="24"/>
              </w:rPr>
              <w:t>454091, г. Челябинск, ул. Российская, 110 к1 (2 этаж);</w:t>
            </w:r>
          </w:p>
          <w:p w:rsidR="005E6B64" w:rsidRPr="005E6B64" w:rsidRDefault="005E6B64" w:rsidP="005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64">
              <w:rPr>
                <w:rFonts w:ascii="Times New Roman" w:hAnsi="Times New Roman" w:cs="Times New Roman"/>
                <w:sz w:val="24"/>
                <w:szCs w:val="24"/>
              </w:rPr>
              <w:t>Телефон горячей линии:</w:t>
            </w:r>
          </w:p>
          <w:p w:rsidR="005E6B64" w:rsidRPr="005E6B64" w:rsidRDefault="005E6B64" w:rsidP="005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64">
              <w:rPr>
                <w:rFonts w:ascii="Times New Roman" w:hAnsi="Times New Roman" w:cs="Times New Roman"/>
                <w:color w:val="1C2745"/>
                <w:sz w:val="24"/>
                <w:szCs w:val="24"/>
                <w:shd w:val="clear" w:color="auto" w:fill="F5F8FA"/>
              </w:rPr>
              <w:t>8-800-350-24-74</w:t>
            </w:r>
          </w:p>
          <w:p w:rsidR="005E6B64" w:rsidRPr="005E6B64" w:rsidRDefault="005E6B64" w:rsidP="005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6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hyperlink r:id="rId10" w:history="1">
              <w:r w:rsidRPr="005E6B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info@fond74.ru</w:t>
              </w:r>
            </w:hyperlink>
            <w:r w:rsidRPr="005E6B6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E0800" w:rsidRDefault="005E6B64" w:rsidP="005E6B64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E6B64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1" w:history="1">
              <w:r w:rsidRPr="005E6B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https://территориябизнеса74.рф/</w:t>
              </w:r>
            </w:hyperlink>
          </w:p>
          <w:p w:rsidR="00050009" w:rsidRPr="00050009" w:rsidRDefault="00050009" w:rsidP="0005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разделы «Бесплатные консультации по всем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 бизнеса», «Тренинги, семинары и мастер-классы от ведущих бизнес-тренеров России», «Образовательный проект для тех, кто открывает свой бизнес «Азбука предпринимателя»</w:t>
            </w:r>
          </w:p>
        </w:tc>
      </w:tr>
      <w:tr w:rsidR="00CB2E5F" w:rsidRPr="005E6B64" w:rsidTr="00B751E8">
        <w:tc>
          <w:tcPr>
            <w:tcW w:w="562" w:type="dxa"/>
          </w:tcPr>
          <w:p w:rsidR="00002A6B" w:rsidRPr="005E6B64" w:rsidRDefault="00002A6B" w:rsidP="009B69A4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002A6B" w:rsidRPr="005E6B64" w:rsidRDefault="00DE0800" w:rsidP="00DE08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Производственные предприятия с </w:t>
            </w:r>
            <w:proofErr w:type="spellStart"/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софинансированием</w:t>
            </w:r>
            <w:proofErr w:type="spellEnd"/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инжиниринговых и консалтинговых услуг сторонних организаций</w:t>
            </w:r>
          </w:p>
        </w:tc>
        <w:tc>
          <w:tcPr>
            <w:tcW w:w="2537" w:type="dxa"/>
          </w:tcPr>
          <w:p w:rsidR="00002A6B" w:rsidRPr="005E6B64" w:rsidRDefault="00002A6B" w:rsidP="009B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Региональный центр инжиниринга Челябинской области</w:t>
            </w:r>
          </w:p>
        </w:tc>
        <w:tc>
          <w:tcPr>
            <w:tcW w:w="2980" w:type="dxa"/>
          </w:tcPr>
          <w:p w:rsidR="00002A6B" w:rsidRPr="005E6B64" w:rsidRDefault="00CB2E5F" w:rsidP="009B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Финансовая. </w:t>
            </w:r>
            <w:r w:rsidR="00002A6B"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Сопровождает проекты развития производственных предприятий с </w:t>
            </w:r>
            <w:proofErr w:type="spellStart"/>
            <w:r w:rsidR="00002A6B"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софинансированием</w:t>
            </w:r>
            <w:proofErr w:type="spellEnd"/>
            <w:r w:rsidR="00002A6B"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инжиниринговых и консалтинговых услуг сторонних организаций</w:t>
            </w:r>
          </w:p>
        </w:tc>
        <w:tc>
          <w:tcPr>
            <w:tcW w:w="2879" w:type="dxa"/>
          </w:tcPr>
          <w:p w:rsidR="00002A6B" w:rsidRPr="005E6B64" w:rsidRDefault="00002A6B" w:rsidP="009B69A4">
            <w:pPr>
              <w:widowControl w:val="0"/>
              <w:tabs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Минимальный процент </w:t>
            </w:r>
            <w:proofErr w:type="spellStart"/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софинансирования</w:t>
            </w:r>
            <w:proofErr w:type="spellEnd"/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предприятием – 10%, но не более 1,5 млн. рублей на одно предприятие в год.</w:t>
            </w:r>
          </w:p>
          <w:p w:rsidR="00002A6B" w:rsidRPr="005E6B64" w:rsidRDefault="00002A6B" w:rsidP="009B69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 инжиниринговым и консалтинговым услугам относится: проведение технических аудитов (технологический, энергетический и т.д.); </w:t>
            </w:r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инжиниринговые услуги; обучение технических специалистов; разработка программ развития (бизнес-планов); антикризисный консалтинг; маркетинговые услуги (в т. ч. </w:t>
            </w:r>
            <w:proofErr w:type="spellStart"/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брендирование</w:t>
            </w:r>
            <w:proofErr w:type="spellEnd"/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участие в выставках); услуги по защите интеллектуальной собственности.</w:t>
            </w:r>
          </w:p>
        </w:tc>
        <w:tc>
          <w:tcPr>
            <w:tcW w:w="3630" w:type="dxa"/>
          </w:tcPr>
          <w:p w:rsidR="005E6B64" w:rsidRPr="005E6B64" w:rsidRDefault="00DE0800" w:rsidP="00DE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Региональный центр инжиниринга Челябинской области</w:t>
            </w:r>
            <w:r w:rsidRPr="005E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0800" w:rsidRPr="005E6B64" w:rsidRDefault="00DE0800" w:rsidP="00DE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64">
              <w:rPr>
                <w:rFonts w:ascii="Times New Roman" w:hAnsi="Times New Roman" w:cs="Times New Roman"/>
                <w:sz w:val="24"/>
                <w:szCs w:val="24"/>
              </w:rPr>
              <w:t>г. Челябинск, ул. Российская 110, к.1, 2 этаж</w:t>
            </w:r>
          </w:p>
          <w:p w:rsidR="005E6B64" w:rsidRPr="005E6B64" w:rsidRDefault="00DE0800" w:rsidP="00DE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64">
              <w:rPr>
                <w:rFonts w:ascii="Times New Roman" w:hAnsi="Times New Roman" w:cs="Times New Roman"/>
                <w:sz w:val="24"/>
                <w:szCs w:val="24"/>
              </w:rPr>
              <w:t>Офисный центр «</w:t>
            </w:r>
            <w:proofErr w:type="spellStart"/>
            <w:r w:rsidRPr="005E6B64">
              <w:rPr>
                <w:rFonts w:ascii="Times New Roman" w:hAnsi="Times New Roman" w:cs="Times New Roman"/>
                <w:sz w:val="24"/>
                <w:szCs w:val="24"/>
              </w:rPr>
              <w:t>Greenplex</w:t>
            </w:r>
            <w:proofErr w:type="spellEnd"/>
            <w:r w:rsidRPr="005E6B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0800" w:rsidRPr="005E6B64" w:rsidRDefault="00DE0800" w:rsidP="00DE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64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Pr="005E6B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E0800" w:rsidRPr="005E6B64" w:rsidRDefault="00DE0800" w:rsidP="00DE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64">
              <w:rPr>
                <w:rFonts w:ascii="Times New Roman" w:hAnsi="Times New Roman" w:cs="Times New Roman"/>
                <w:sz w:val="24"/>
                <w:szCs w:val="24"/>
              </w:rPr>
              <w:t>8 (351) 214-06-07</w:t>
            </w:r>
          </w:p>
          <w:p w:rsidR="005E6B64" w:rsidRPr="005E6B64" w:rsidRDefault="00554D53" w:rsidP="00DE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(800) 350-24-74</w:t>
            </w:r>
          </w:p>
          <w:p w:rsidR="00DE0800" w:rsidRPr="005E6B64" w:rsidRDefault="00DE0800" w:rsidP="00DE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64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5E6B64" w:rsidRPr="005E6B64" w:rsidRDefault="00DE0800" w:rsidP="00DE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64">
              <w:rPr>
                <w:rFonts w:ascii="Times New Roman" w:hAnsi="Times New Roman" w:cs="Times New Roman"/>
                <w:sz w:val="24"/>
                <w:szCs w:val="24"/>
              </w:rPr>
              <w:t>info@inzhener74.ru</w:t>
            </w:r>
          </w:p>
          <w:p w:rsidR="00DE0800" w:rsidRPr="005E6B64" w:rsidRDefault="00DE0800" w:rsidP="00DE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64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</w:p>
          <w:p w:rsidR="00DE0800" w:rsidRPr="005E6B64" w:rsidRDefault="009F30A8" w:rsidP="00DE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E0800" w:rsidRPr="005E6B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http://инженер74.рф/</w:t>
              </w:r>
            </w:hyperlink>
            <w:r w:rsidR="00DE0800" w:rsidRPr="005E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E5F" w:rsidRPr="005E6B64" w:rsidTr="00B751E8">
        <w:tc>
          <w:tcPr>
            <w:tcW w:w="562" w:type="dxa"/>
          </w:tcPr>
          <w:p w:rsidR="00002A6B" w:rsidRPr="005E6B64" w:rsidRDefault="00002A6B" w:rsidP="009B69A4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002A6B" w:rsidRPr="005E6B64" w:rsidRDefault="00DE0800" w:rsidP="009B69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Любые СМСП</w:t>
            </w:r>
          </w:p>
        </w:tc>
        <w:tc>
          <w:tcPr>
            <w:tcW w:w="2537" w:type="dxa"/>
          </w:tcPr>
          <w:p w:rsidR="00002A6B" w:rsidRPr="005E6B64" w:rsidRDefault="00DE0800" w:rsidP="00DE08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Многофункциональный центр для бизнеса (МФЦ). </w:t>
            </w:r>
            <w:r w:rsidR="00002A6B"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Концепция </w:t>
            </w:r>
            <w:r w:rsidR="00002A6B" w:rsidRPr="005E6B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«единого окна»</w:t>
            </w:r>
          </w:p>
        </w:tc>
        <w:tc>
          <w:tcPr>
            <w:tcW w:w="2980" w:type="dxa"/>
          </w:tcPr>
          <w:p w:rsidR="00002A6B" w:rsidRPr="005E6B64" w:rsidRDefault="00CB2E5F" w:rsidP="009B69A4">
            <w:pPr>
              <w:widowControl w:val="0"/>
              <w:tabs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Организационная. </w:t>
            </w:r>
            <w:r w:rsidR="00002A6B"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Объединение всех институтов поддержки в одном месте</w:t>
            </w:r>
            <w:r w:rsidR="00DE0800"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– МФЦ. П</w:t>
            </w:r>
            <w:r w:rsidR="00002A6B"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озволяет оказывать полный спектр услуг по поддержке СМСП, предоставляемых Правительством Челябинской области, Министерством экономического развития Российской Федерации, Министерством промышленности и торговли Российской Федерации, Корпорацией развития МСП, </w:t>
            </w:r>
            <w:r w:rsidR="00002A6B"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Российским экспортным центром.</w:t>
            </w:r>
          </w:p>
          <w:p w:rsidR="00002A6B" w:rsidRPr="005E6B64" w:rsidRDefault="00002A6B" w:rsidP="009B69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МФЦ осуществляет прием документов на все услуги для предпринимателей</w:t>
            </w:r>
          </w:p>
        </w:tc>
        <w:tc>
          <w:tcPr>
            <w:tcW w:w="2879" w:type="dxa"/>
          </w:tcPr>
          <w:p w:rsidR="00002A6B" w:rsidRPr="005E6B64" w:rsidRDefault="00002A6B" w:rsidP="002707AA">
            <w:pPr>
              <w:widowControl w:val="0"/>
              <w:tabs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Доступно для всех</w:t>
            </w:r>
          </w:p>
        </w:tc>
        <w:tc>
          <w:tcPr>
            <w:tcW w:w="3630" w:type="dxa"/>
          </w:tcPr>
          <w:p w:rsidR="005E6B64" w:rsidRPr="005E6B64" w:rsidRDefault="005E6B64" w:rsidP="005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64">
              <w:rPr>
                <w:rFonts w:ascii="Times New Roman" w:hAnsi="Times New Roman" w:cs="Times New Roman"/>
                <w:sz w:val="24"/>
                <w:szCs w:val="24"/>
              </w:rPr>
              <w:t>Фонд развития малого и среднего предпринимательства Челябинской области (Территория бизнеса)</w:t>
            </w:r>
          </w:p>
          <w:p w:rsidR="005E6B64" w:rsidRPr="005E6B64" w:rsidRDefault="005E6B64" w:rsidP="005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64">
              <w:rPr>
                <w:rFonts w:ascii="Times New Roman" w:hAnsi="Times New Roman" w:cs="Times New Roman"/>
                <w:sz w:val="24"/>
                <w:szCs w:val="24"/>
              </w:rPr>
              <w:t>454091, г. Челябинск, ул. Российская, 110 к1 (2 этаж);</w:t>
            </w:r>
          </w:p>
          <w:p w:rsidR="005E6B64" w:rsidRPr="005E6B64" w:rsidRDefault="005E6B64" w:rsidP="005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64">
              <w:rPr>
                <w:rFonts w:ascii="Times New Roman" w:hAnsi="Times New Roman" w:cs="Times New Roman"/>
                <w:sz w:val="24"/>
                <w:szCs w:val="24"/>
              </w:rPr>
              <w:t>Телефон горячей линии:</w:t>
            </w:r>
          </w:p>
          <w:p w:rsidR="005E6B64" w:rsidRPr="005E6B64" w:rsidRDefault="005E6B64" w:rsidP="005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64">
              <w:rPr>
                <w:rFonts w:ascii="Times New Roman" w:hAnsi="Times New Roman" w:cs="Times New Roman"/>
                <w:color w:val="1C2745"/>
                <w:sz w:val="24"/>
                <w:szCs w:val="24"/>
                <w:shd w:val="clear" w:color="auto" w:fill="F5F8FA"/>
              </w:rPr>
              <w:t>8-800-350-24-74</w:t>
            </w:r>
          </w:p>
          <w:p w:rsidR="005E6B64" w:rsidRPr="005E6B64" w:rsidRDefault="005E6B64" w:rsidP="005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6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hyperlink r:id="rId13" w:history="1">
              <w:r w:rsidRPr="005E6B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info@fond74.ru</w:t>
              </w:r>
            </w:hyperlink>
            <w:r w:rsidRPr="005E6B6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02A6B" w:rsidRDefault="005E6B64" w:rsidP="005E6B64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E6B64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" w:history="1">
              <w:r w:rsidRPr="005E6B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https://территориябизнеса74.рф/</w:t>
              </w:r>
            </w:hyperlink>
          </w:p>
          <w:p w:rsidR="00050009" w:rsidRPr="00050009" w:rsidRDefault="00050009" w:rsidP="0005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050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«МФЦ для бизнеса с комфортом»</w:t>
            </w:r>
          </w:p>
        </w:tc>
      </w:tr>
      <w:tr w:rsidR="00CB2E5F" w:rsidRPr="005E6B64" w:rsidTr="00B751E8">
        <w:tc>
          <w:tcPr>
            <w:tcW w:w="562" w:type="dxa"/>
          </w:tcPr>
          <w:p w:rsidR="00002A6B" w:rsidRPr="005E6B64" w:rsidRDefault="00002A6B" w:rsidP="009B69A4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846BA3" w:rsidRDefault="00846BA3" w:rsidP="00846B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СМСП </w:t>
            </w:r>
          </w:p>
          <w:p w:rsidR="00846BA3" w:rsidRPr="00846BA3" w:rsidRDefault="00846BA3" w:rsidP="00E802A0">
            <w:pPr>
              <w:pStyle w:val="a4"/>
              <w:numPr>
                <w:ilvl w:val="0"/>
                <w:numId w:val="6"/>
              </w:numPr>
              <w:tabs>
                <w:tab w:val="left" w:pos="248"/>
              </w:tabs>
              <w:ind w:left="0" w:firstLine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 </w:t>
            </w:r>
            <w:r w:rsidRPr="0084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Pr="0084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регистраци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ей</w:t>
            </w:r>
            <w:r w:rsidRPr="0084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осуществляющим хозяйственную деятельность на территории Челябинской области не менее 6 (шести) месяцев;</w:t>
            </w:r>
          </w:p>
          <w:p w:rsidR="00846BA3" w:rsidRDefault="00846BA3" w:rsidP="00E802A0">
            <w:pPr>
              <w:pStyle w:val="a4"/>
              <w:numPr>
                <w:ilvl w:val="0"/>
                <w:numId w:val="6"/>
              </w:numPr>
              <w:tabs>
                <w:tab w:val="left" w:pos="248"/>
              </w:tabs>
              <w:ind w:left="0" w:firstLine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4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в стадии ликвидации, реорганизации, процедуры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есостоятельности (банкротства</w:t>
            </w:r>
            <w:r w:rsidR="0012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  <w:r w:rsidRPr="0084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846BA3" w:rsidRDefault="00846BA3" w:rsidP="00E802A0">
            <w:pPr>
              <w:pStyle w:val="a4"/>
              <w:numPr>
                <w:ilvl w:val="0"/>
                <w:numId w:val="6"/>
              </w:numPr>
              <w:tabs>
                <w:tab w:val="left" w:pos="248"/>
              </w:tabs>
              <w:ind w:left="0" w:firstLine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без</w:t>
            </w:r>
            <w:r w:rsidRPr="0084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непогаше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нных судимостей у руководителей</w:t>
            </w:r>
            <w:r w:rsidRPr="0084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121255" w:rsidRDefault="00846BA3" w:rsidP="00E802A0">
            <w:pPr>
              <w:pStyle w:val="a4"/>
              <w:numPr>
                <w:ilvl w:val="0"/>
                <w:numId w:val="6"/>
              </w:numPr>
              <w:tabs>
                <w:tab w:val="left" w:pos="248"/>
              </w:tabs>
              <w:ind w:left="0" w:firstLine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без</w:t>
            </w:r>
            <w:r w:rsidRPr="0084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просроченной задолженности по начисленным налогам, сборам, соответствующим пеням, штрафам;</w:t>
            </w:r>
          </w:p>
          <w:p w:rsidR="00121255" w:rsidRDefault="00121255" w:rsidP="00E802A0">
            <w:pPr>
              <w:pStyle w:val="a4"/>
              <w:numPr>
                <w:ilvl w:val="0"/>
                <w:numId w:val="6"/>
              </w:numPr>
              <w:tabs>
                <w:tab w:val="left" w:pos="248"/>
              </w:tabs>
              <w:ind w:left="0" w:firstLine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без</w:t>
            </w:r>
            <w:r w:rsidR="00846BA3" w:rsidRPr="0012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грубых нарушений </w:t>
            </w:r>
            <w:r w:rsidRPr="0012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</w:t>
            </w:r>
            <w:r w:rsidRPr="0012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последние 12 месяцев </w:t>
            </w:r>
            <w:r w:rsidR="00846BA3" w:rsidRPr="0012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условий ранее заключенных кредитных договоров, договоров банковской гарантии, договоров займа, лизинга и т.п.;</w:t>
            </w:r>
          </w:p>
          <w:p w:rsidR="00121255" w:rsidRDefault="00121255" w:rsidP="00E802A0">
            <w:pPr>
              <w:pStyle w:val="a4"/>
              <w:numPr>
                <w:ilvl w:val="0"/>
                <w:numId w:val="6"/>
              </w:numPr>
              <w:tabs>
                <w:tab w:val="left" w:pos="248"/>
              </w:tabs>
              <w:ind w:left="0" w:firstLine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без</w:t>
            </w:r>
            <w:r w:rsidR="00846BA3" w:rsidRPr="0012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отрицательн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ого </w:t>
            </w:r>
            <w:r w:rsidR="00846BA3" w:rsidRPr="0012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финансов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ого</w:t>
            </w:r>
            <w:r w:rsidR="00846BA3" w:rsidRPr="0012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="00846BA3" w:rsidRPr="0012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деятельности за последние 6 месяцев;</w:t>
            </w:r>
          </w:p>
          <w:p w:rsidR="00002A6B" w:rsidRPr="00121255" w:rsidRDefault="00846BA3" w:rsidP="00B751E8">
            <w:pPr>
              <w:pStyle w:val="a4"/>
              <w:numPr>
                <w:ilvl w:val="0"/>
                <w:numId w:val="6"/>
              </w:numPr>
              <w:tabs>
                <w:tab w:val="left" w:pos="248"/>
              </w:tabs>
              <w:ind w:left="0" w:firstLine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2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создающи</w:t>
            </w:r>
            <w:r w:rsidR="00B75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 новые рабочие места</w:t>
            </w:r>
          </w:p>
        </w:tc>
        <w:tc>
          <w:tcPr>
            <w:tcW w:w="2537" w:type="dxa"/>
          </w:tcPr>
          <w:p w:rsidR="00002A6B" w:rsidRPr="005E6B64" w:rsidRDefault="00002A6B" w:rsidP="009B69A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Фонд «Центр микрофинансирования Челябинской области» (</w:t>
            </w:r>
            <w:proofErr w:type="spellStart"/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Микрокредитная</w:t>
            </w:r>
            <w:proofErr w:type="spellEnd"/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компания)</w:t>
            </w:r>
          </w:p>
        </w:tc>
        <w:tc>
          <w:tcPr>
            <w:tcW w:w="2980" w:type="dxa"/>
          </w:tcPr>
          <w:p w:rsidR="00002A6B" w:rsidRPr="005E6B64" w:rsidRDefault="00CB2E5F" w:rsidP="009B69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Финансовая. </w:t>
            </w:r>
            <w:r w:rsidR="00002A6B"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Обеспечивает доступ СМСП к финансовым ресурсам посредством предоставления </w:t>
            </w:r>
            <w:proofErr w:type="spellStart"/>
            <w:r w:rsidR="00002A6B"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микрозаймов</w:t>
            </w:r>
            <w:proofErr w:type="spellEnd"/>
          </w:p>
        </w:tc>
        <w:tc>
          <w:tcPr>
            <w:tcW w:w="2879" w:type="dxa"/>
          </w:tcPr>
          <w:p w:rsidR="00002A6B" w:rsidRPr="005E6B64" w:rsidRDefault="00002A6B" w:rsidP="005E6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Займы размером до 1 млн. рублей </w:t>
            </w:r>
            <w:r w:rsid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предоставляются</w:t>
            </w:r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под </w:t>
            </w:r>
            <w:r w:rsid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7,7</w:t>
            </w:r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% годовых на срок до </w:t>
            </w:r>
            <w:r w:rsid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года, а также займы на льготных условиях для СМСП, зарегистрированных и осуществляющих деятельность на территории </w:t>
            </w:r>
            <w:proofErr w:type="spellStart"/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монопрофильных</w:t>
            </w:r>
            <w:proofErr w:type="spellEnd"/>
            <w:r w:rsidRPr="005E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муниципальных </w:t>
            </w:r>
            <w:r w:rsidRPr="005E6B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образований</w:t>
            </w:r>
          </w:p>
          <w:p w:rsidR="005E6B64" w:rsidRPr="005E6B64" w:rsidRDefault="005E6B64" w:rsidP="005E6B64">
            <w:pPr>
              <w:rPr>
                <w:rFonts w:ascii="Open Sans" w:hAnsi="Open Sans"/>
                <w:color w:val="1C2745"/>
                <w:shd w:val="clear" w:color="auto" w:fill="FFFFFF"/>
              </w:rPr>
            </w:pPr>
          </w:p>
        </w:tc>
        <w:tc>
          <w:tcPr>
            <w:tcW w:w="3630" w:type="dxa"/>
          </w:tcPr>
          <w:p w:rsidR="005E6B64" w:rsidRPr="005E6B64" w:rsidRDefault="005E6B64" w:rsidP="005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64">
              <w:rPr>
                <w:rFonts w:ascii="Times New Roman" w:hAnsi="Times New Roman" w:cs="Times New Roman"/>
                <w:sz w:val="24"/>
                <w:szCs w:val="24"/>
              </w:rPr>
              <w:t>Фонд развития малого и среднего предпринимательства Челябинской области (Территория бизнеса)</w:t>
            </w:r>
          </w:p>
          <w:p w:rsidR="005E6B64" w:rsidRPr="005E6B64" w:rsidRDefault="005E6B64" w:rsidP="005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64">
              <w:rPr>
                <w:rFonts w:ascii="Times New Roman" w:hAnsi="Times New Roman" w:cs="Times New Roman"/>
                <w:sz w:val="24"/>
                <w:szCs w:val="24"/>
              </w:rPr>
              <w:t>454091, г. Челябинск, ул. Российская, 110 к1 (2 этаж);</w:t>
            </w:r>
          </w:p>
          <w:p w:rsidR="005E6B64" w:rsidRPr="005E6B64" w:rsidRDefault="005E6B64" w:rsidP="005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64">
              <w:rPr>
                <w:rFonts w:ascii="Times New Roman" w:hAnsi="Times New Roman" w:cs="Times New Roman"/>
                <w:sz w:val="24"/>
                <w:szCs w:val="24"/>
              </w:rPr>
              <w:t>Телефон горячей линии:</w:t>
            </w:r>
          </w:p>
          <w:p w:rsidR="005E6B64" w:rsidRPr="005E6B64" w:rsidRDefault="005E6B64" w:rsidP="005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64">
              <w:rPr>
                <w:rFonts w:ascii="Times New Roman" w:hAnsi="Times New Roman" w:cs="Times New Roman"/>
                <w:color w:val="1C2745"/>
                <w:sz w:val="24"/>
                <w:szCs w:val="24"/>
                <w:shd w:val="clear" w:color="auto" w:fill="F5F8FA"/>
              </w:rPr>
              <w:t>8-800-350-24-74</w:t>
            </w:r>
          </w:p>
          <w:p w:rsidR="005E6B64" w:rsidRPr="005E6B64" w:rsidRDefault="005E6B64" w:rsidP="005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6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hyperlink r:id="rId15" w:history="1">
              <w:r w:rsidRPr="005E6B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info@fond74.ru</w:t>
              </w:r>
            </w:hyperlink>
            <w:r w:rsidRPr="005E6B6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46BA3" w:rsidRDefault="005E6B64" w:rsidP="007B18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B64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6" w:history="1">
              <w:r w:rsidRPr="005E6B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https://территориябизнеса74.рф/</w:t>
              </w:r>
            </w:hyperlink>
          </w:p>
          <w:p w:rsidR="00863B2B" w:rsidRPr="00050009" w:rsidRDefault="00050009" w:rsidP="002B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раздел</w:t>
            </w:r>
            <w:r w:rsidR="002B7C6E" w:rsidRPr="00050009">
              <w:rPr>
                <w:rFonts w:ascii="Times New Roman" w:hAnsi="Times New Roman" w:cs="Times New Roman"/>
                <w:sz w:val="24"/>
                <w:szCs w:val="24"/>
              </w:rPr>
              <w:t xml:space="preserve"> «Получение </w:t>
            </w:r>
            <w:proofErr w:type="spellStart"/>
            <w:r w:rsidR="002B7C6E" w:rsidRPr="00050009">
              <w:rPr>
                <w:rFonts w:ascii="Times New Roman" w:hAnsi="Times New Roman" w:cs="Times New Roman"/>
                <w:sz w:val="24"/>
                <w:szCs w:val="24"/>
              </w:rPr>
              <w:t>микрозаймо</w:t>
            </w:r>
            <w:r w:rsidRPr="000500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2B7C6E" w:rsidRPr="0005000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050009">
              <w:rPr>
                <w:rFonts w:ascii="Times New Roman" w:hAnsi="Times New Roman" w:cs="Times New Roman"/>
                <w:sz w:val="24"/>
                <w:szCs w:val="24"/>
              </w:rPr>
              <w:t>льготных условиях»</w:t>
            </w:r>
          </w:p>
          <w:p w:rsidR="00863B2B" w:rsidRPr="005E6B64" w:rsidRDefault="00863B2B" w:rsidP="007B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5F" w:rsidRPr="00E802A0" w:rsidTr="00B751E8">
        <w:tc>
          <w:tcPr>
            <w:tcW w:w="562" w:type="dxa"/>
          </w:tcPr>
          <w:p w:rsidR="00002A6B" w:rsidRPr="00E802A0" w:rsidRDefault="00002A6B" w:rsidP="009B69A4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002A6B" w:rsidRPr="00E802A0" w:rsidRDefault="00E802A0" w:rsidP="00F501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802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молодых людей от 16 до 30 лет, желающих </w:t>
            </w:r>
            <w:r w:rsidR="00F501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начать </w:t>
            </w:r>
            <w:r w:rsidRPr="00E802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или </w:t>
            </w:r>
            <w:r w:rsidR="00F501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уже </w:t>
            </w:r>
            <w:r w:rsidRPr="00E802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ведущих свой бизнес</w:t>
            </w:r>
          </w:p>
        </w:tc>
        <w:tc>
          <w:tcPr>
            <w:tcW w:w="2537" w:type="dxa"/>
          </w:tcPr>
          <w:p w:rsidR="00002A6B" w:rsidRPr="00E802A0" w:rsidRDefault="00002A6B" w:rsidP="009B69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E802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Федеральная программа </w:t>
            </w:r>
            <w:r w:rsidRPr="009F2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«Ты – предприниматель»</w:t>
            </w:r>
            <w:r w:rsidRPr="00E80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E802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поддержке Правительства Челябинской области и Управления молодежной политики</w:t>
            </w:r>
          </w:p>
        </w:tc>
        <w:tc>
          <w:tcPr>
            <w:tcW w:w="2980" w:type="dxa"/>
          </w:tcPr>
          <w:p w:rsidR="00002A6B" w:rsidRPr="00E802A0" w:rsidRDefault="00CB2E5F" w:rsidP="009B69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Образовательная. </w:t>
            </w:r>
            <w:r w:rsidR="00002A6B" w:rsidRPr="00E802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Стимулирование активности молодежи в с</w:t>
            </w:r>
            <w:r w:rsidR="00A563F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фере </w:t>
            </w:r>
            <w:r w:rsidR="00002A6B" w:rsidRPr="00E802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предпринимательства, помощи молодым людям открыть свое дело, сделать первые шаги в сфере предпринимательства, а для тех, у кого уже есть свой бизнес – преодолеть возникшие трудности, улучшить свои навыки и обновить знания</w:t>
            </w:r>
          </w:p>
        </w:tc>
        <w:tc>
          <w:tcPr>
            <w:tcW w:w="2879" w:type="dxa"/>
          </w:tcPr>
          <w:p w:rsidR="00002A6B" w:rsidRPr="00E802A0" w:rsidRDefault="00002A6B" w:rsidP="009F2776">
            <w:pPr>
              <w:widowControl w:val="0"/>
              <w:tabs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802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Чтобы принять участие в данной программе нужно заполнить заявку на официальном сайте «Ты –</w:t>
            </w:r>
            <w:r w:rsidR="009F277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предприниматель в Челябинске» (</w:t>
            </w:r>
            <w:hyperlink r:id="rId17" w:history="1">
              <w:r w:rsidR="009F2776" w:rsidRPr="00667AA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http://откройдело.рф/</w:t>
              </w:r>
            </w:hyperlink>
            <w:r w:rsidR="009F277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  <w:r w:rsidRPr="00E802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пройти тестирование на наличие предпринимательских способностей, получить уведомление о зачислении в программу</w:t>
            </w:r>
            <w:r w:rsidR="009F2776">
              <w:rPr>
                <w:rFonts w:ascii="Arial" w:hAnsi="Arial" w:cs="Arial"/>
                <w:color w:val="1C2745"/>
                <w:shd w:val="clear" w:color="auto" w:fill="FFFFFF"/>
              </w:rPr>
              <w:t xml:space="preserve">. </w:t>
            </w:r>
            <w:r w:rsidR="009F27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Далее е</w:t>
            </w:r>
            <w:r w:rsidR="009F2776" w:rsidRPr="009F27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сть возможность стать резидентом в бизнес-инкубаторе Челябинской области, </w:t>
            </w:r>
            <w:r w:rsidR="009F2776" w:rsidRPr="009F27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получить о</w:t>
            </w:r>
            <w:r w:rsidR="009F27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фис, активное продвижение, </w:t>
            </w:r>
            <w:r w:rsidR="009F2776" w:rsidRPr="009F27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содействие в привлечении инвестиций и т.д.</w:t>
            </w:r>
          </w:p>
        </w:tc>
        <w:tc>
          <w:tcPr>
            <w:tcW w:w="3630" w:type="dxa"/>
          </w:tcPr>
          <w:p w:rsidR="00E802A0" w:rsidRPr="00E802A0" w:rsidRDefault="00E802A0" w:rsidP="00E8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развития малого и среднего предпринимательства Челябинской области (Территория бизнеса)</w:t>
            </w:r>
          </w:p>
          <w:p w:rsidR="00E802A0" w:rsidRPr="00E802A0" w:rsidRDefault="00E802A0" w:rsidP="00E8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A0">
              <w:rPr>
                <w:rFonts w:ascii="Times New Roman" w:hAnsi="Times New Roman" w:cs="Times New Roman"/>
                <w:sz w:val="24"/>
                <w:szCs w:val="24"/>
              </w:rPr>
              <w:t>454091, г. Челябинск, ул. Российская, 110 к1 (2 этаж);</w:t>
            </w:r>
          </w:p>
          <w:p w:rsidR="00E802A0" w:rsidRPr="00E802A0" w:rsidRDefault="00E802A0" w:rsidP="00E8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A0">
              <w:rPr>
                <w:rFonts w:ascii="Times New Roman" w:hAnsi="Times New Roman" w:cs="Times New Roman"/>
                <w:sz w:val="24"/>
                <w:szCs w:val="24"/>
              </w:rPr>
              <w:t>Телефон горячей линии:</w:t>
            </w:r>
          </w:p>
          <w:p w:rsidR="00E802A0" w:rsidRPr="00E802A0" w:rsidRDefault="00E802A0" w:rsidP="00E8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A0">
              <w:rPr>
                <w:rFonts w:ascii="Times New Roman" w:hAnsi="Times New Roman" w:cs="Times New Roman"/>
                <w:sz w:val="24"/>
                <w:szCs w:val="24"/>
                <w:shd w:val="clear" w:color="auto" w:fill="F5F8FA"/>
              </w:rPr>
              <w:t>8-800-350-24-74</w:t>
            </w:r>
          </w:p>
          <w:p w:rsidR="00E802A0" w:rsidRPr="00E802A0" w:rsidRDefault="00E802A0" w:rsidP="00E8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A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hyperlink r:id="rId18" w:history="1">
              <w:r w:rsidRPr="00E802A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info@fond74.ru</w:t>
              </w:r>
            </w:hyperlink>
            <w:r w:rsidRPr="00E802A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02A6B" w:rsidRPr="009F30A8" w:rsidRDefault="00E802A0" w:rsidP="007B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A0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9" w:history="1">
              <w:r w:rsidRPr="00E802A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https://территориябизнеса74.рф/</w:t>
              </w:r>
            </w:hyperlink>
            <w:r w:rsidR="009F2776" w:rsidRPr="009F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0009" w:rsidRPr="00050009" w:rsidRDefault="00050009" w:rsidP="007B18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«Ты – предприниматель» </w:t>
            </w:r>
          </w:p>
        </w:tc>
      </w:tr>
      <w:tr w:rsidR="00CB2E5F" w:rsidRPr="00DA4D47" w:rsidTr="00B751E8">
        <w:tc>
          <w:tcPr>
            <w:tcW w:w="562" w:type="dxa"/>
          </w:tcPr>
          <w:p w:rsidR="009F2776" w:rsidRPr="00DA4D47" w:rsidRDefault="009F2776" w:rsidP="00DA4D47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9F2776" w:rsidRPr="00DA4D47" w:rsidRDefault="009F2776" w:rsidP="00DA4D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СМСП, нуждающиеся в аренде государственного (муниципального) имущества</w:t>
            </w:r>
          </w:p>
        </w:tc>
        <w:tc>
          <w:tcPr>
            <w:tcW w:w="2537" w:type="dxa"/>
          </w:tcPr>
          <w:p w:rsidR="009F2776" w:rsidRPr="00DA4D47" w:rsidRDefault="009F2776" w:rsidP="00DA4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A4D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Территориальное управление Федерального агентства по управлению федеральным имуществом по Челябинской области</w:t>
            </w:r>
          </w:p>
        </w:tc>
        <w:tc>
          <w:tcPr>
            <w:tcW w:w="2980" w:type="dxa"/>
          </w:tcPr>
          <w:p w:rsidR="009F2776" w:rsidRPr="00DA4D47" w:rsidRDefault="009F2776" w:rsidP="00DA4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A4D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Имущественная. Передача во владение и (или) в пользование </w:t>
            </w:r>
            <w:r w:rsidRPr="00DA4D4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государственного или муниципального имущества, </w:t>
            </w:r>
            <w:r w:rsidRPr="00DA4D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</w:t>
            </w:r>
          </w:p>
        </w:tc>
        <w:tc>
          <w:tcPr>
            <w:tcW w:w="2879" w:type="dxa"/>
          </w:tcPr>
          <w:p w:rsidR="00DA4D47" w:rsidRPr="00DA4D47" w:rsidRDefault="00DA4D47" w:rsidP="00DA4D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A4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Согласно перечню государственного и муниципального имущества, предназначенного для предоставления его во владение и (или) в пользование на до</w:t>
            </w:r>
            <w:r w:rsidR="003F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лгосрочной основе (в том числе п</w:t>
            </w:r>
            <w:r w:rsidRPr="00DA4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 льготным ставкам арендной платы) СМСП.</w:t>
            </w:r>
          </w:p>
          <w:p w:rsidR="009F2776" w:rsidRPr="00DA4D47" w:rsidRDefault="00DA4D47" w:rsidP="00DA4D47">
            <w:pPr>
              <w:widowControl w:val="0"/>
              <w:tabs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A4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Условия уточнять в </w:t>
            </w:r>
            <w:r w:rsidRPr="00DA4D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Территориальном управлении Федерального агентства по управлению федеральным имуществом по Челябинской области</w:t>
            </w:r>
          </w:p>
        </w:tc>
        <w:tc>
          <w:tcPr>
            <w:tcW w:w="3630" w:type="dxa"/>
          </w:tcPr>
          <w:p w:rsidR="00DA4D47" w:rsidRPr="00DA4D47" w:rsidRDefault="009F2776" w:rsidP="00DA4D4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4D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Территориальное управление Федерального агентства по управлению федеральным имуществом п</w:t>
            </w:r>
            <w:r w:rsidR="00DA4D47" w:rsidRPr="00DA4D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 Челябинской области </w:t>
            </w:r>
          </w:p>
          <w:p w:rsidR="00DA4D47" w:rsidRPr="00DA4D47" w:rsidRDefault="009F30A8" w:rsidP="00DA4D4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hyperlink r:id="rId20" w:tgtFrame="_blank" w:history="1">
              <w:r w:rsidR="00DA4D47" w:rsidRPr="00DA4D47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7F7F7"/>
                </w:rPr>
                <w:t>454091, г. Челябинск, пр. Ленина д. 59</w:t>
              </w:r>
            </w:hyperlink>
          </w:p>
          <w:p w:rsidR="00DA4D47" w:rsidRPr="00DA4D47" w:rsidRDefault="00DA4D47" w:rsidP="00DA4D4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4D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</w:t>
            </w:r>
            <w:r w:rsidR="009F2776" w:rsidRPr="00DA4D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ел</w:t>
            </w:r>
            <w:r w:rsidRPr="00DA4D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ефон</w:t>
            </w:r>
            <w:r w:rsidR="00B75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ы</w:t>
            </w:r>
            <w:r w:rsidR="009F2776" w:rsidRPr="00DA4D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: </w:t>
            </w:r>
          </w:p>
          <w:p w:rsidR="00DA4D47" w:rsidRPr="00DA4D47" w:rsidRDefault="00DA4D47" w:rsidP="00DA4D4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4D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8 </w:t>
            </w:r>
            <w:r w:rsidR="009F2776" w:rsidRPr="00DA4D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(351) 264-37-93, </w:t>
            </w:r>
          </w:p>
          <w:p w:rsidR="00DA4D47" w:rsidRPr="00DA4D47" w:rsidRDefault="00DA4D47" w:rsidP="00DA4D4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4D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8 (351) 263-00-67</w:t>
            </w:r>
          </w:p>
          <w:p w:rsidR="00DA4D47" w:rsidRPr="004B4DCB" w:rsidRDefault="00DA4D47" w:rsidP="00DA4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A4D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Сайт: </w:t>
            </w:r>
            <w:hyperlink r:id="rId21" w:history="1">
              <w:r w:rsidRPr="00DA4D47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 w:bidi="ru-RU"/>
                </w:rPr>
                <w:t>http://tu74.rosim.ru/</w:t>
              </w:r>
            </w:hyperlink>
            <w:r w:rsidR="00A563F0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r w:rsidR="004B4D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4B4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466" w:rsidRDefault="00DA4D47" w:rsidP="00DA4D47">
            <w:pPr>
              <w:widowControl w:val="0"/>
              <w:tabs>
                <w:tab w:val="left" w:pos="97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4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Министерство имущества и природных ресурсов Челябинской области </w:t>
            </w:r>
          </w:p>
          <w:p w:rsidR="00DA4D47" w:rsidRPr="00DA4D47" w:rsidRDefault="00DA4D47" w:rsidP="00DA4D47">
            <w:pPr>
              <w:widowControl w:val="0"/>
              <w:tabs>
                <w:tab w:val="left" w:pos="97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4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454091, г. Челябинск, пр. Ленина, д. 59</w:t>
            </w:r>
          </w:p>
          <w:p w:rsidR="00DA4D47" w:rsidRPr="00DA4D47" w:rsidRDefault="00DA4D47" w:rsidP="00DA4D47">
            <w:pPr>
              <w:widowControl w:val="0"/>
              <w:tabs>
                <w:tab w:val="left" w:pos="97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4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Телефон</w:t>
            </w:r>
            <w:r w:rsidR="00B75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</w:t>
            </w:r>
            <w:r w:rsidRPr="00DA4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: </w:t>
            </w:r>
          </w:p>
          <w:p w:rsidR="00DA4D47" w:rsidRPr="00DA4D47" w:rsidRDefault="00DA4D47" w:rsidP="00DA4D47">
            <w:pPr>
              <w:widowControl w:val="0"/>
              <w:tabs>
                <w:tab w:val="left" w:pos="97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4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8 (351) 264-24-92, </w:t>
            </w:r>
          </w:p>
          <w:p w:rsidR="00DA4D47" w:rsidRPr="00DA4D47" w:rsidRDefault="00DA4D47" w:rsidP="00DA4D47">
            <w:pPr>
              <w:widowControl w:val="0"/>
              <w:tabs>
                <w:tab w:val="left" w:pos="97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A4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 (351) 265-16-90</w:t>
            </w:r>
          </w:p>
          <w:p w:rsidR="00A03466" w:rsidRPr="00DA4D47" w:rsidRDefault="004B4DCB" w:rsidP="00DA4D4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Сайт: </w:t>
            </w:r>
            <w:hyperlink r:id="rId22" w:history="1">
              <w:r w:rsidR="00A03466" w:rsidRPr="00667AA7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 w:bidi="ru-RU"/>
                </w:rPr>
                <w:t>http://imchel.ru/</w:t>
              </w:r>
            </w:hyperlink>
          </w:p>
        </w:tc>
      </w:tr>
      <w:tr w:rsidR="007E11B6" w:rsidRPr="007E11B6" w:rsidTr="00B751E8">
        <w:tc>
          <w:tcPr>
            <w:tcW w:w="562" w:type="dxa"/>
          </w:tcPr>
          <w:p w:rsidR="00002A6B" w:rsidRPr="007E11B6" w:rsidRDefault="00002A6B" w:rsidP="009B69A4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002A6B" w:rsidRPr="007E11B6" w:rsidRDefault="00672E38" w:rsidP="00672E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E11B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СМСП</w:t>
            </w:r>
            <w:r w:rsidRPr="007E11B6">
              <w:rPr>
                <w:rFonts w:ascii="Open Sans" w:hAnsi="Open Sans"/>
                <w:shd w:val="clear" w:color="auto" w:fill="FFFFFF"/>
              </w:rPr>
              <w:t xml:space="preserve">, которые занимаются инновационной деятельностью, представляют женское, молодёжное или социальное предпринимательство, </w:t>
            </w:r>
            <w:r w:rsidRPr="007E11B6">
              <w:rPr>
                <w:rFonts w:ascii="Open Sans" w:hAnsi="Open Sans"/>
                <w:shd w:val="clear" w:color="auto" w:fill="FFFFFF"/>
              </w:rPr>
              <w:lastRenderedPageBreak/>
              <w:t>зарегистрированы как юр. лицо или индивидуальный предприниматель на территории Челябинской области и работают в этом статусе не более 3 лет</w:t>
            </w:r>
          </w:p>
        </w:tc>
        <w:tc>
          <w:tcPr>
            <w:tcW w:w="2537" w:type="dxa"/>
          </w:tcPr>
          <w:p w:rsidR="00002A6B" w:rsidRPr="007E11B6" w:rsidRDefault="00002A6B" w:rsidP="009B69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7E11B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Государственное бюджетное учреждение Челябинской области </w:t>
            </w:r>
            <w:r w:rsidRPr="007E1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«Инновационный бизнес-инкубатор»</w:t>
            </w:r>
          </w:p>
        </w:tc>
        <w:tc>
          <w:tcPr>
            <w:tcW w:w="2980" w:type="dxa"/>
          </w:tcPr>
          <w:p w:rsidR="00002A6B" w:rsidRPr="007E11B6" w:rsidRDefault="00CB2E5F" w:rsidP="00821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E11B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Организационная. </w:t>
            </w:r>
            <w:r w:rsidR="00002A6B" w:rsidRPr="007E11B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На площадке размещены бизнес-инкубаторы инновационного и офисного </w:t>
            </w:r>
            <w:r w:rsidR="009F2776" w:rsidRPr="007E11B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типов</w:t>
            </w:r>
          </w:p>
          <w:p w:rsidR="00002A6B" w:rsidRPr="007E11B6" w:rsidRDefault="00002A6B" w:rsidP="00821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79" w:type="dxa"/>
          </w:tcPr>
          <w:p w:rsidR="00672E38" w:rsidRPr="007E11B6" w:rsidRDefault="00002A6B" w:rsidP="00672E38">
            <w:pPr>
              <w:pStyle w:val="a7"/>
              <w:shd w:val="clear" w:color="auto" w:fill="F5F8FA"/>
              <w:textAlignment w:val="baseline"/>
              <w:rPr>
                <w:rFonts w:eastAsia="Times New Roman"/>
                <w:lang w:eastAsia="ru-RU" w:bidi="ru-RU"/>
              </w:rPr>
            </w:pPr>
            <w:r w:rsidRPr="007E11B6">
              <w:rPr>
                <w:rFonts w:eastAsia="Times New Roman"/>
                <w:lang w:eastAsia="ru-RU" w:bidi="ru-RU"/>
              </w:rPr>
              <w:t>Размещение предпринимателей в бизнес-инкубаторах осуществляется на конкурсной основе</w:t>
            </w:r>
            <w:r w:rsidR="00672E38" w:rsidRPr="007E11B6">
              <w:rPr>
                <w:rFonts w:eastAsia="Times New Roman"/>
                <w:lang w:eastAsia="ru-RU" w:bidi="ru-RU"/>
              </w:rPr>
              <w:t>.</w:t>
            </w:r>
          </w:p>
          <w:p w:rsidR="00002A6B" w:rsidRPr="007E11B6" w:rsidRDefault="00672E38" w:rsidP="007E11B6">
            <w:pPr>
              <w:shd w:val="clear" w:color="auto" w:fill="F5F8FA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E11B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</w:t>
            </w:r>
            <w:r w:rsidRPr="00672E38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ерв</w:t>
            </w:r>
            <w:r w:rsidRPr="007E11B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ый этап – подача </w:t>
            </w:r>
            <w:r w:rsidRPr="00672E38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заявк</w:t>
            </w:r>
            <w:r w:rsidRPr="007E11B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и</w:t>
            </w:r>
            <w:r w:rsidRPr="00672E38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со</w:t>
            </w:r>
            <w:r w:rsidR="007E11B6" w:rsidRPr="007E11B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всеми </w:t>
            </w:r>
            <w:r w:rsidR="007E11B6" w:rsidRPr="007E11B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 xml:space="preserve">необходимыми документами; второй – </w:t>
            </w:r>
            <w:r w:rsidRPr="00672E38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заочный: </w:t>
            </w:r>
            <w:r w:rsidR="007E11B6" w:rsidRPr="007E11B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отбор </w:t>
            </w:r>
            <w:r w:rsidRPr="00672E38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конкурсн</w:t>
            </w:r>
            <w:r w:rsidR="007E11B6" w:rsidRPr="007E11B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ой</w:t>
            </w:r>
            <w:r w:rsidRPr="00672E38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комисси</w:t>
            </w:r>
            <w:r w:rsidR="007E11B6" w:rsidRPr="007E11B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ей</w:t>
            </w:r>
            <w:r w:rsidRPr="00672E38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</w:t>
            </w:r>
            <w:r w:rsidR="007E11B6" w:rsidRPr="007E11B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заявок; т</w:t>
            </w:r>
            <w:r w:rsidRPr="00672E38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ретий этап — очный: </w:t>
            </w:r>
            <w:r w:rsidR="007E11B6" w:rsidRPr="007E11B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защита</w:t>
            </w:r>
            <w:r w:rsidRPr="00672E38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проект</w:t>
            </w:r>
            <w:r w:rsidR="007E11B6" w:rsidRPr="007E11B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а</w:t>
            </w:r>
            <w:r w:rsidRPr="00672E38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в Минэкономразвития Челябинской обл</w:t>
            </w:r>
            <w:r w:rsidR="007E11B6" w:rsidRPr="007E11B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асти перед конкурсной комиссией</w:t>
            </w:r>
          </w:p>
        </w:tc>
        <w:tc>
          <w:tcPr>
            <w:tcW w:w="3630" w:type="dxa"/>
          </w:tcPr>
          <w:p w:rsidR="00C65D46" w:rsidRPr="007E11B6" w:rsidRDefault="00002A6B" w:rsidP="00C65D46">
            <w:pPr>
              <w:pStyle w:val="a7"/>
              <w:shd w:val="clear" w:color="auto" w:fill="FFFFFF"/>
              <w:textAlignment w:val="baseline"/>
            </w:pPr>
            <w:r w:rsidRPr="007E11B6">
              <w:lastRenderedPageBreak/>
              <w:t>Г</w:t>
            </w:r>
            <w:r w:rsidR="00C65D46" w:rsidRPr="007E11B6">
              <w:t>осударственное бюджетное учреждение</w:t>
            </w:r>
            <w:r w:rsidRPr="007E11B6">
              <w:t xml:space="preserve"> Челябинской области «Инновационный бизнес-инкубатор» </w:t>
            </w:r>
          </w:p>
          <w:p w:rsidR="00C65D46" w:rsidRPr="00B751E8" w:rsidRDefault="00C65D46" w:rsidP="00B751E8">
            <w:pPr>
              <w:pStyle w:val="a7"/>
              <w:shd w:val="clear" w:color="auto" w:fill="FFFFFF"/>
              <w:textAlignment w:val="baseline"/>
              <w:rPr>
                <w:rFonts w:ascii="Open Sans" w:eastAsia="Times New Roman" w:hAnsi="Open Sans"/>
                <w:lang w:eastAsia="ru-RU"/>
              </w:rPr>
            </w:pPr>
            <w:r w:rsidRPr="007E11B6">
              <w:rPr>
                <w:rFonts w:ascii="Open Sans" w:eastAsia="Times New Roman" w:hAnsi="Open Sans"/>
                <w:lang w:eastAsia="ru-RU"/>
              </w:rPr>
              <w:t>454087, г. Челябинск, ул. Троицкая, 1В</w:t>
            </w:r>
          </w:p>
          <w:p w:rsidR="00C65D46" w:rsidRPr="00C65D46" w:rsidRDefault="00C65D46" w:rsidP="00C65D46">
            <w:pPr>
              <w:shd w:val="clear" w:color="auto" w:fill="FFFFFF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65D46">
              <w:rPr>
                <w:rFonts w:ascii="Open Sans" w:eastAsia="Times New Roman" w:hAnsi="Open Sans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Телефон:</w:t>
            </w:r>
          </w:p>
          <w:p w:rsidR="00C65D46" w:rsidRPr="00C65D46" w:rsidRDefault="009F30A8" w:rsidP="00C65D46">
            <w:pPr>
              <w:shd w:val="clear" w:color="auto" w:fill="FFFFFF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hyperlink r:id="rId23" w:history="1">
              <w:r w:rsidR="00C65D46" w:rsidRPr="00C65D46">
                <w:rPr>
                  <w:rFonts w:ascii="Open Sans" w:eastAsia="Times New Roman" w:hAnsi="Open Sans" w:cs="Times New Roman"/>
                  <w:sz w:val="24"/>
                  <w:szCs w:val="24"/>
                  <w:lang w:eastAsia="ru-RU"/>
                </w:rPr>
                <w:t xml:space="preserve">8 </w:t>
              </w:r>
              <w:r w:rsidR="00C65D46" w:rsidRPr="007E11B6">
                <w:rPr>
                  <w:rFonts w:ascii="Open Sans" w:eastAsia="Times New Roman" w:hAnsi="Open Sans" w:cs="Times New Roman"/>
                  <w:sz w:val="24"/>
                  <w:szCs w:val="24"/>
                  <w:lang w:eastAsia="ru-RU"/>
                </w:rPr>
                <w:t>(</w:t>
              </w:r>
              <w:r w:rsidR="00C65D46" w:rsidRPr="00C65D46">
                <w:rPr>
                  <w:rFonts w:ascii="Open Sans" w:eastAsia="Times New Roman" w:hAnsi="Open Sans" w:cs="Times New Roman"/>
                  <w:sz w:val="24"/>
                  <w:szCs w:val="24"/>
                  <w:lang w:eastAsia="ru-RU"/>
                </w:rPr>
                <w:t>351</w:t>
              </w:r>
              <w:r w:rsidR="00C65D46" w:rsidRPr="007E11B6">
                <w:rPr>
                  <w:rFonts w:ascii="Open Sans" w:eastAsia="Times New Roman" w:hAnsi="Open Sans" w:cs="Times New Roman"/>
                  <w:sz w:val="24"/>
                  <w:szCs w:val="24"/>
                  <w:lang w:eastAsia="ru-RU"/>
                </w:rPr>
                <w:t>)</w:t>
              </w:r>
              <w:r w:rsidR="00C65D46" w:rsidRPr="00C65D46">
                <w:rPr>
                  <w:rFonts w:ascii="Open Sans" w:eastAsia="Times New Roman" w:hAnsi="Open Sans" w:cs="Times New Roman"/>
                  <w:sz w:val="24"/>
                  <w:szCs w:val="24"/>
                  <w:lang w:eastAsia="ru-RU"/>
                </w:rPr>
                <w:t xml:space="preserve"> 262 37 27</w:t>
              </w:r>
            </w:hyperlink>
          </w:p>
          <w:p w:rsidR="00C65D46" w:rsidRPr="00C65D46" w:rsidRDefault="00C65D46" w:rsidP="00C65D46">
            <w:pPr>
              <w:shd w:val="clear" w:color="auto" w:fill="FFFFFF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65D46">
              <w:rPr>
                <w:rFonts w:ascii="Open Sans" w:eastAsia="Times New Roman" w:hAnsi="Open Sans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Электронная почта:</w:t>
            </w:r>
          </w:p>
          <w:p w:rsidR="00C65D46" w:rsidRPr="007E11B6" w:rsidRDefault="009F30A8" w:rsidP="00C65D46">
            <w:pPr>
              <w:shd w:val="clear" w:color="auto" w:fill="FFFFFF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hyperlink r:id="rId24" w:history="1">
              <w:r w:rsidR="00C65D46" w:rsidRPr="00C65D46">
                <w:rPr>
                  <w:rFonts w:ascii="Open Sans" w:eastAsia="Times New Roman" w:hAnsi="Open Sans" w:cs="Times New Roman"/>
                  <w:sz w:val="24"/>
                  <w:szCs w:val="24"/>
                  <w:u w:val="single"/>
                  <w:lang w:eastAsia="ru-RU"/>
                </w:rPr>
                <w:t>cbi@fond74.ru</w:t>
              </w:r>
            </w:hyperlink>
          </w:p>
          <w:p w:rsidR="00C65D46" w:rsidRPr="00C65D46" w:rsidRDefault="00C65D46" w:rsidP="00C65D46">
            <w:pPr>
              <w:shd w:val="clear" w:color="auto" w:fill="FFFFFF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E11B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Сайт: </w:t>
            </w:r>
          </w:p>
          <w:p w:rsidR="00C65D46" w:rsidRPr="007E11B6" w:rsidRDefault="009F30A8" w:rsidP="00C65D46">
            <w:pPr>
              <w:shd w:val="clear" w:color="auto" w:fill="FFFFFF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hyperlink r:id="rId25" w:history="1">
              <w:r w:rsidR="00C65D46" w:rsidRPr="00C65D46">
                <w:rPr>
                  <w:rFonts w:ascii="Open Sans" w:eastAsia="Times New Roman" w:hAnsi="Open Sans" w:cs="Times New Roman"/>
                  <w:sz w:val="24"/>
                  <w:szCs w:val="24"/>
                  <w:u w:val="single"/>
                  <w:lang w:eastAsia="ru-RU"/>
                </w:rPr>
                <w:t>http://chelbiznes.ru/</w:t>
              </w:r>
            </w:hyperlink>
          </w:p>
          <w:p w:rsidR="00C65D46" w:rsidRPr="00C65D46" w:rsidRDefault="00C65D46" w:rsidP="00C65D46">
            <w:pPr>
              <w:shd w:val="clear" w:color="auto" w:fill="FFFFFF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E11B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Страницы в социальных сетях:</w:t>
            </w:r>
          </w:p>
          <w:p w:rsidR="00C65D46" w:rsidRPr="00C65D46" w:rsidRDefault="009F30A8" w:rsidP="00C65D46">
            <w:pPr>
              <w:shd w:val="clear" w:color="auto" w:fill="FFFFFF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hyperlink r:id="rId26" w:history="1">
              <w:r w:rsidR="00C65D46" w:rsidRPr="00C65D46">
                <w:rPr>
                  <w:rFonts w:ascii="Open Sans" w:eastAsia="Times New Roman" w:hAnsi="Open Sans" w:cs="Times New Roman"/>
                  <w:sz w:val="24"/>
                  <w:szCs w:val="24"/>
                  <w:u w:val="single"/>
                  <w:lang w:eastAsia="ru-RU"/>
                </w:rPr>
                <w:t>https://www.instagram.com/inbi74/</w:t>
              </w:r>
            </w:hyperlink>
          </w:p>
          <w:p w:rsidR="00002A6B" w:rsidRPr="007E11B6" w:rsidRDefault="009F30A8" w:rsidP="007E11B6">
            <w:pPr>
              <w:shd w:val="clear" w:color="auto" w:fill="FFFFFF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hyperlink r:id="rId27" w:history="1">
              <w:r w:rsidR="00C65D46" w:rsidRPr="00C65D46">
                <w:rPr>
                  <w:rFonts w:ascii="Open Sans" w:eastAsia="Times New Roman" w:hAnsi="Open Sans" w:cs="Times New Roman"/>
                  <w:sz w:val="24"/>
                  <w:szCs w:val="24"/>
                  <w:u w:val="single"/>
                  <w:lang w:eastAsia="ru-RU"/>
                </w:rPr>
                <w:t>https://vk.com/inbi74</w:t>
              </w:r>
            </w:hyperlink>
          </w:p>
        </w:tc>
      </w:tr>
    </w:tbl>
    <w:p w:rsidR="00FC78F0" w:rsidRDefault="00FC78F0"/>
    <w:sectPr w:rsidR="00FC78F0" w:rsidSect="00F44498">
      <w:pgSz w:w="16838" w:h="11906" w:orient="landscape"/>
      <w:pgMar w:top="1418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154"/>
    <w:multiLevelType w:val="hybridMultilevel"/>
    <w:tmpl w:val="4C2229D4"/>
    <w:lvl w:ilvl="0" w:tplc="AFD623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DF7143"/>
    <w:multiLevelType w:val="hybridMultilevel"/>
    <w:tmpl w:val="E5989062"/>
    <w:lvl w:ilvl="0" w:tplc="AFD623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332789"/>
    <w:multiLevelType w:val="hybridMultilevel"/>
    <w:tmpl w:val="CD1C5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71C51"/>
    <w:multiLevelType w:val="hybridMultilevel"/>
    <w:tmpl w:val="EEAE27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55624E"/>
    <w:multiLevelType w:val="multilevel"/>
    <w:tmpl w:val="5178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CC770C"/>
    <w:multiLevelType w:val="hybridMultilevel"/>
    <w:tmpl w:val="C5B67E4E"/>
    <w:lvl w:ilvl="0" w:tplc="AFD62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FE21F8"/>
    <w:multiLevelType w:val="multilevel"/>
    <w:tmpl w:val="A9EA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3254ED"/>
    <w:multiLevelType w:val="hybridMultilevel"/>
    <w:tmpl w:val="F926F330"/>
    <w:lvl w:ilvl="0" w:tplc="AFD62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544B9A"/>
    <w:multiLevelType w:val="hybridMultilevel"/>
    <w:tmpl w:val="4B58EDAE"/>
    <w:lvl w:ilvl="0" w:tplc="AFD62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F2"/>
    <w:rsid w:val="00002A6B"/>
    <w:rsid w:val="00006A97"/>
    <w:rsid w:val="00050009"/>
    <w:rsid w:val="00085C07"/>
    <w:rsid w:val="00106784"/>
    <w:rsid w:val="001136AD"/>
    <w:rsid w:val="00121255"/>
    <w:rsid w:val="001F21CC"/>
    <w:rsid w:val="002707AA"/>
    <w:rsid w:val="00280B24"/>
    <w:rsid w:val="002B7C6E"/>
    <w:rsid w:val="0031332B"/>
    <w:rsid w:val="003624F6"/>
    <w:rsid w:val="003F6498"/>
    <w:rsid w:val="004B4DCB"/>
    <w:rsid w:val="005254F2"/>
    <w:rsid w:val="00554D53"/>
    <w:rsid w:val="005E6B64"/>
    <w:rsid w:val="005E7B5C"/>
    <w:rsid w:val="00672E38"/>
    <w:rsid w:val="006F5A36"/>
    <w:rsid w:val="007B187A"/>
    <w:rsid w:val="007E11B6"/>
    <w:rsid w:val="0082127E"/>
    <w:rsid w:val="00846BA3"/>
    <w:rsid w:val="00863B2B"/>
    <w:rsid w:val="008B2396"/>
    <w:rsid w:val="009B69A4"/>
    <w:rsid w:val="009F2776"/>
    <w:rsid w:val="009F30A8"/>
    <w:rsid w:val="00A03466"/>
    <w:rsid w:val="00A563F0"/>
    <w:rsid w:val="00B466CD"/>
    <w:rsid w:val="00B751E8"/>
    <w:rsid w:val="00C60A54"/>
    <w:rsid w:val="00C65D46"/>
    <w:rsid w:val="00CB2E5F"/>
    <w:rsid w:val="00DA4D47"/>
    <w:rsid w:val="00DC6286"/>
    <w:rsid w:val="00DE0800"/>
    <w:rsid w:val="00E802A0"/>
    <w:rsid w:val="00F44498"/>
    <w:rsid w:val="00F5013B"/>
    <w:rsid w:val="00FC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44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187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E0800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C65D4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44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187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E0800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C65D4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83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71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nd74.ru" TargetMode="External"/><Relationship Id="rId13" Type="http://schemas.openxmlformats.org/officeDocument/2006/relationships/hyperlink" Target="mailto:info@fond74.ru" TargetMode="External"/><Relationship Id="rId18" Type="http://schemas.openxmlformats.org/officeDocument/2006/relationships/hyperlink" Target="mailto:info@fond74.ru" TargetMode="External"/><Relationship Id="rId26" Type="http://schemas.openxmlformats.org/officeDocument/2006/relationships/hyperlink" Target="https://www.instagram.com/inbi74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u74.rosim.ru/" TargetMode="External"/><Relationship Id="rId7" Type="http://schemas.openxmlformats.org/officeDocument/2006/relationships/hyperlink" Target="https://&#1090;&#1077;&#1088;&#1088;&#1080;&#1090;&#1086;&#1088;&#1080;&#1103;&#1073;&#1080;&#1079;&#1085;&#1077;&#1089;&#1072;74.&#1088;&#1092;/" TargetMode="External"/><Relationship Id="rId12" Type="http://schemas.openxmlformats.org/officeDocument/2006/relationships/hyperlink" Target="http://&#1080;&#1085;&#1078;&#1077;&#1085;&#1077;&#1088;74.&#1088;&#1092;/" TargetMode="External"/><Relationship Id="rId17" Type="http://schemas.openxmlformats.org/officeDocument/2006/relationships/hyperlink" Target="http://&#1086;&#1090;&#1082;&#1088;&#1086;&#1081;&#1076;&#1077;&#1083;&#1086;.&#1088;&#1092;/" TargetMode="External"/><Relationship Id="rId25" Type="http://schemas.openxmlformats.org/officeDocument/2006/relationships/hyperlink" Target="http://chelbizne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90;&#1077;&#1088;&#1088;&#1080;&#1090;&#1086;&#1088;&#1080;&#1103;&#1073;&#1080;&#1079;&#1085;&#1077;&#1089;&#1072;74.&#1088;&#1092;/" TargetMode="External"/><Relationship Id="rId20" Type="http://schemas.openxmlformats.org/officeDocument/2006/relationships/hyperlink" Target="http://maps.yandex.ru/?text=454091%2c+%d0%b3.%d0%a7%d0%b5%d0%bb%d1%8f%d0%b1%d0%b8%d0%bd%d1%81%d0%ba%2c++%d0%bf%d1%80.+%d0%9b%d0%b5%d0%bd%d0%b8%d0%bd%d0%b0+%d0%b4.59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@fond74.ru" TargetMode="External"/><Relationship Id="rId11" Type="http://schemas.openxmlformats.org/officeDocument/2006/relationships/hyperlink" Target="https://&#1090;&#1077;&#1088;&#1088;&#1080;&#1090;&#1086;&#1088;&#1080;&#1103;&#1073;&#1080;&#1079;&#1085;&#1077;&#1089;&#1072;74.&#1088;&#1092;/" TargetMode="External"/><Relationship Id="rId24" Type="http://schemas.openxmlformats.org/officeDocument/2006/relationships/hyperlink" Target="mailto:%20cbi@fond74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fond74.ru" TargetMode="External"/><Relationship Id="rId23" Type="http://schemas.openxmlformats.org/officeDocument/2006/relationships/hyperlink" Target="tel:%208%20351%20262%2037%2027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info@fond74.ru" TargetMode="External"/><Relationship Id="rId19" Type="http://schemas.openxmlformats.org/officeDocument/2006/relationships/hyperlink" Target="https://&#1090;&#1077;&#1088;&#1088;&#1080;&#1090;&#1086;&#1088;&#1080;&#1103;&#1073;&#1080;&#1079;&#1085;&#1077;&#1089;&#1072;74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90;&#1077;&#1088;&#1088;&#1080;&#1090;&#1086;&#1088;&#1080;&#1103;&#1073;&#1080;&#1079;&#1085;&#1077;&#1089;&#1072;74.&#1088;&#1092;/" TargetMode="External"/><Relationship Id="rId14" Type="http://schemas.openxmlformats.org/officeDocument/2006/relationships/hyperlink" Target="https://&#1090;&#1077;&#1088;&#1088;&#1080;&#1090;&#1086;&#1088;&#1080;&#1103;&#1073;&#1080;&#1079;&#1085;&#1077;&#1089;&#1072;74.&#1088;&#1092;/" TargetMode="External"/><Relationship Id="rId22" Type="http://schemas.openxmlformats.org/officeDocument/2006/relationships/hyperlink" Target="http://imchel.ru/" TargetMode="External"/><Relationship Id="rId27" Type="http://schemas.openxmlformats.org/officeDocument/2006/relationships/hyperlink" Target="https://vk.com/inbi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Ильченко Елена Александровна</dc:creator>
  <cp:keywords/>
  <dc:description/>
  <cp:lastModifiedBy>Наталья Анатольевна Моржова</cp:lastModifiedBy>
  <cp:revision>28</cp:revision>
  <dcterms:created xsi:type="dcterms:W3CDTF">2018-02-21T12:08:00Z</dcterms:created>
  <dcterms:modified xsi:type="dcterms:W3CDTF">2018-02-28T08:51:00Z</dcterms:modified>
</cp:coreProperties>
</file>